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B49" w14:textId="77777777" w:rsidR="00472E99" w:rsidRDefault="00472E99" w:rsidP="00472E99">
      <w:pPr>
        <w:spacing w:after="0"/>
      </w:pPr>
      <w:r>
        <w:rPr>
          <w:noProof/>
        </w:rPr>
        <w:drawing>
          <wp:anchor distT="0" distB="0" distL="114300" distR="114300" simplePos="0" relativeHeight="251658240" behindDoc="0" locked="0" layoutInCell="1" allowOverlap="1" wp14:anchorId="21914D8A" wp14:editId="5E585DAE">
            <wp:simplePos x="0" y="0"/>
            <wp:positionH relativeFrom="column">
              <wp:posOffset>-4445</wp:posOffset>
            </wp:positionH>
            <wp:positionV relativeFrom="paragraph">
              <wp:posOffset>0</wp:posOffset>
            </wp:positionV>
            <wp:extent cx="972589" cy="97258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972589" cy="972589"/>
                    </a:xfrm>
                    <a:prstGeom prst="rect">
                      <a:avLst/>
                    </a:prstGeom>
                  </pic:spPr>
                </pic:pic>
              </a:graphicData>
            </a:graphic>
          </wp:anchor>
        </w:drawing>
      </w:r>
      <w:r>
        <w:t xml:space="preserve">                        </w:t>
      </w:r>
    </w:p>
    <w:p w14:paraId="784DF65D" w14:textId="77777777" w:rsidR="00472E99" w:rsidRDefault="00472E99" w:rsidP="00472E99">
      <w:pPr>
        <w:spacing w:after="0"/>
      </w:pPr>
    </w:p>
    <w:p w14:paraId="61F14C7D" w14:textId="6C3A60EF" w:rsidR="00472E99" w:rsidRPr="00472E99" w:rsidRDefault="00472E99" w:rsidP="00472E99">
      <w:pPr>
        <w:spacing w:after="0"/>
        <w:rPr>
          <w:sz w:val="28"/>
          <w:szCs w:val="28"/>
        </w:rPr>
      </w:pPr>
      <w:r w:rsidRPr="00472E99">
        <w:rPr>
          <w:sz w:val="28"/>
          <w:szCs w:val="28"/>
        </w:rPr>
        <w:t xml:space="preserve">                </w:t>
      </w:r>
      <w:r w:rsidRPr="00472E99">
        <w:rPr>
          <w:b/>
          <w:bCs/>
          <w:sz w:val="28"/>
          <w:szCs w:val="28"/>
        </w:rPr>
        <w:t>Jaarverslag 202</w:t>
      </w:r>
      <w:r w:rsidR="000974D7">
        <w:rPr>
          <w:b/>
          <w:bCs/>
          <w:sz w:val="28"/>
          <w:szCs w:val="28"/>
        </w:rPr>
        <w:t>3</w:t>
      </w:r>
    </w:p>
    <w:p w14:paraId="0110373F" w14:textId="77777777" w:rsidR="00472E99" w:rsidRDefault="00472E99">
      <w:pPr>
        <w:rPr>
          <w:b/>
          <w:bCs/>
          <w:sz w:val="28"/>
          <w:szCs w:val="28"/>
        </w:rPr>
      </w:pPr>
      <w:r w:rsidRPr="00472E99">
        <w:rPr>
          <w:b/>
          <w:bCs/>
          <w:sz w:val="28"/>
          <w:szCs w:val="28"/>
        </w:rPr>
        <w:t xml:space="preserve">    Stichting Vrienden van ‘t Zorghuus </w:t>
      </w:r>
    </w:p>
    <w:p w14:paraId="60CA09FC" w14:textId="77777777" w:rsidR="000B2398" w:rsidRPr="00472E99" w:rsidRDefault="000B2398">
      <w:pPr>
        <w:rPr>
          <w:b/>
          <w:bCs/>
          <w:sz w:val="28"/>
          <w:szCs w:val="28"/>
        </w:rPr>
      </w:pPr>
    </w:p>
    <w:p w14:paraId="66242B93" w14:textId="77777777" w:rsidR="00472E99" w:rsidRDefault="00472E99"/>
    <w:p w14:paraId="090375EC" w14:textId="77777777" w:rsidR="004D4353" w:rsidRDefault="00472E99" w:rsidP="004D4353">
      <w:pPr>
        <w:spacing w:after="0"/>
      </w:pPr>
      <w:r>
        <w:t xml:space="preserve">Het bestuur van stichting Vrienden van ‘t Zorghuus bestaat uit vier personen: </w:t>
      </w:r>
      <w:r w:rsidR="000974D7">
        <w:t>Karin van Dijck</w:t>
      </w:r>
      <w:r>
        <w:t xml:space="preserve"> (voorzitter), Sieb Nijssen (</w:t>
      </w:r>
      <w:r w:rsidR="0062332C">
        <w:t>bestuurslid</w:t>
      </w:r>
      <w:r>
        <w:t>), Ingrid Bovee (secretaris) en Annemarie Koonings (bestuurslid, contactpersoon vrijwilligers</w:t>
      </w:r>
      <w:r w:rsidR="0062332C">
        <w:t xml:space="preserve"> en penningmeester</w:t>
      </w:r>
      <w:r>
        <w:t xml:space="preserve">).  </w:t>
      </w:r>
    </w:p>
    <w:p w14:paraId="5FE28956" w14:textId="5A83AFFD" w:rsidR="004D4353" w:rsidRPr="004D4353" w:rsidRDefault="004D4353" w:rsidP="004D4353">
      <w:pPr>
        <w:spacing w:after="0"/>
        <w:rPr>
          <w:rFonts w:cstheme="minorHAnsi"/>
        </w:rPr>
      </w:pPr>
      <w:r w:rsidRPr="004D4353">
        <w:rPr>
          <w:rFonts w:cstheme="minorHAnsi"/>
        </w:rPr>
        <w:t>De planning bestaat uit zes vergaderingen per jaar. Deze vergaderingen worden geagendeerd en genotuleerd. Tevens worden er 2 Vrienden van avonden per jaar georganiseerd.</w:t>
      </w:r>
    </w:p>
    <w:p w14:paraId="448B0477" w14:textId="560049E9" w:rsidR="004D4353" w:rsidRDefault="004D4353" w:rsidP="001C26BA">
      <w:pPr>
        <w:pStyle w:val="Geenafstand"/>
        <w:rPr>
          <w:rFonts w:asciiTheme="minorHAnsi" w:hAnsiTheme="minorHAnsi" w:cstheme="minorHAnsi"/>
          <w:color w:val="auto"/>
          <w:sz w:val="22"/>
          <w:szCs w:val="22"/>
        </w:rPr>
      </w:pPr>
      <w:r w:rsidRPr="004D4353">
        <w:rPr>
          <w:rFonts w:asciiTheme="minorHAnsi" w:hAnsiTheme="minorHAnsi" w:cstheme="minorHAnsi"/>
          <w:color w:val="auto"/>
          <w:sz w:val="22"/>
          <w:szCs w:val="22"/>
        </w:rPr>
        <w:t>Twee keer per jaar sluiten de zorgprofessionals aan. Het gezelschap bestaat dan uit het voltallige bestuur van de stichting Vrienden van, Mieke Romme (bestuurslid van stichting ‘t Zorghuus), Ria Brouwers, Mirthe Aarts, (zorgprofessionals). Anny van den Munckhof (eindredacteur ‘t Vriendennieuws), Ton Swinkels (onderhoud). Het bestuur komt minimaal één week voorafgaand aan een vergadering met de zorgprofessionals bijeen als voorbereiding op deze vergadering</w:t>
      </w:r>
      <w:r w:rsidR="001C26BA">
        <w:rPr>
          <w:rFonts w:asciiTheme="minorHAnsi" w:hAnsiTheme="minorHAnsi" w:cstheme="minorHAnsi"/>
          <w:color w:val="auto"/>
          <w:sz w:val="22"/>
          <w:szCs w:val="22"/>
        </w:rPr>
        <w:t>.</w:t>
      </w:r>
    </w:p>
    <w:p w14:paraId="457F0DEB" w14:textId="77777777" w:rsidR="001C26BA" w:rsidRDefault="001C26BA" w:rsidP="001C26BA">
      <w:pPr>
        <w:pStyle w:val="Geenafstand"/>
      </w:pPr>
    </w:p>
    <w:p w14:paraId="558B471E" w14:textId="48CA7270" w:rsidR="00273FE7" w:rsidRDefault="00FF4DCF">
      <w:r>
        <w:t>De nie</w:t>
      </w:r>
      <w:r w:rsidR="00F12F8E">
        <w:t>uwjaarsborr</w:t>
      </w:r>
      <w:r w:rsidR="004F481A">
        <w:t>e</w:t>
      </w:r>
      <w:r w:rsidR="00F12F8E">
        <w:t>l heeft in januari 20</w:t>
      </w:r>
      <w:r w:rsidR="00B75FB1">
        <w:t>23 weer zij</w:t>
      </w:r>
      <w:r w:rsidR="003F1A1D">
        <w:t xml:space="preserve">n doorgang gevonden en er was een mooie opkomst </w:t>
      </w:r>
      <w:r w:rsidR="00BF1FD5">
        <w:t>voor en door de vrij</w:t>
      </w:r>
      <w:r w:rsidR="008A5634">
        <w:t>willigers.</w:t>
      </w:r>
      <w:r w:rsidR="00273D5F">
        <w:t xml:space="preserve"> I</w:t>
      </w:r>
      <w:r w:rsidR="00C970F1">
        <w:t>n de loop van het jaar</w:t>
      </w:r>
      <w:r w:rsidR="008572DB">
        <w:t xml:space="preserve"> hebben de </w:t>
      </w:r>
      <w:r w:rsidR="000B7682">
        <w:t>bewoners kunnen</w:t>
      </w:r>
      <w:r w:rsidR="00C970F1">
        <w:t xml:space="preserve"> genieten van </w:t>
      </w:r>
      <w:r w:rsidR="000B7682">
        <w:t>een huifkartocht</w:t>
      </w:r>
      <w:r w:rsidR="00C970F1">
        <w:t xml:space="preserve">, een dag uit en een avond carnaval mede dankzij ondersteuning door Vrienden van ‘t Zorghuus. </w:t>
      </w:r>
      <w:r w:rsidR="00273FE7">
        <w:t xml:space="preserve">Vanuit </w:t>
      </w:r>
      <w:r w:rsidR="00C5628A">
        <w:t>de voormalige</w:t>
      </w:r>
      <w:r w:rsidR="003A6107">
        <w:t xml:space="preserve"> Volksuniversiteit die educatieve p</w:t>
      </w:r>
      <w:r w:rsidR="00603915">
        <w:t>rojecten onde</w:t>
      </w:r>
      <w:r w:rsidR="00404FDF">
        <w:t>r</w:t>
      </w:r>
      <w:r w:rsidR="00603915">
        <w:t>steund hebben we een gift mogen ontvangen waarv</w:t>
      </w:r>
      <w:r w:rsidR="00404FDF">
        <w:t xml:space="preserve">an we </w:t>
      </w:r>
      <w:r w:rsidR="00522053">
        <w:t>een geluid</w:t>
      </w:r>
      <w:r w:rsidR="00702CB7">
        <w:t xml:space="preserve">sinstallatie en </w:t>
      </w:r>
      <w:r w:rsidR="00404FDF">
        <w:t xml:space="preserve">4 </w:t>
      </w:r>
      <w:r w:rsidR="000B7682">
        <w:t>IPad</w:t>
      </w:r>
      <w:r w:rsidR="00404FDF">
        <w:t xml:space="preserve"> </w:t>
      </w:r>
      <w:r w:rsidR="00504E14">
        <w:t>aan</w:t>
      </w:r>
      <w:r w:rsidR="00404FDF">
        <w:t>gekocht hebben</w:t>
      </w:r>
      <w:r w:rsidR="00A00C2D">
        <w:t>. Drie ervan zijn nu in gebruik</w:t>
      </w:r>
      <w:r w:rsidR="008D36B4">
        <w:t xml:space="preserve"> bij de woongroepen en 1 ervan is in gebruik bij </w:t>
      </w:r>
      <w:r w:rsidR="00895E3A">
        <w:t>’</w:t>
      </w:r>
      <w:r w:rsidR="008D36B4">
        <w:t>t Praothuus</w:t>
      </w:r>
      <w:r w:rsidR="00895E3A">
        <w:t xml:space="preserve"> tijdens de inloop ochtenden. </w:t>
      </w:r>
    </w:p>
    <w:p w14:paraId="2053E5A8" w14:textId="1ED4C4D2" w:rsidR="000B2398" w:rsidRDefault="00C970F1">
      <w:r>
        <w:t xml:space="preserve"> Ook met Sinterklaas zijn </w:t>
      </w:r>
      <w:r w:rsidR="00397FBE">
        <w:t>de bewoners</w:t>
      </w:r>
      <w:r>
        <w:t xml:space="preserve"> verrast met een passend cadeau voor alle drie de woongroepen.</w:t>
      </w:r>
    </w:p>
    <w:p w14:paraId="42693F85" w14:textId="34B2F2B1" w:rsidR="00DF1455" w:rsidRDefault="00BB365F">
      <w:r>
        <w:t>Het koffie moment met de rijvrijwilligers</w:t>
      </w:r>
      <w:r w:rsidR="008A5634">
        <w:t xml:space="preserve"> en de gast</w:t>
      </w:r>
      <w:r w:rsidR="0072275D">
        <w:t>gevers van ‘t Praothuus</w:t>
      </w:r>
      <w:r>
        <w:t xml:space="preserve"> </w:t>
      </w:r>
      <w:r w:rsidR="0072275D">
        <w:t>zijn</w:t>
      </w:r>
      <w:r>
        <w:t xml:space="preserve"> altijd goed bezocht en zeer geslaagd, er is afgesproken om dit 1</w:t>
      </w:r>
      <w:r w:rsidR="006E637D">
        <w:t xml:space="preserve"> keer</w:t>
      </w:r>
      <w:r>
        <w:t xml:space="preserve"> kwartaal te doen.</w:t>
      </w:r>
      <w:r w:rsidR="004F4BE6">
        <w:t xml:space="preserve"> </w:t>
      </w:r>
    </w:p>
    <w:p w14:paraId="063DEF4A" w14:textId="5048BD4D" w:rsidR="00947306" w:rsidRDefault="001A6218" w:rsidP="00947306">
      <w:pPr>
        <w:spacing w:after="0"/>
      </w:pPr>
      <w:r>
        <w:t xml:space="preserve">In oktober bestond ’t Praothuus </w:t>
      </w:r>
      <w:r w:rsidR="006A10F2">
        <w:t>3</w:t>
      </w:r>
      <w:r>
        <w:t xml:space="preserve"> jaar </w:t>
      </w:r>
      <w:r w:rsidR="00A52B04">
        <w:t xml:space="preserve">en </w:t>
      </w:r>
      <w:r w:rsidR="00B70EA9">
        <w:t>iedereen weet steeds beter de weg hiernaar toe te vinden.</w:t>
      </w:r>
      <w:r w:rsidR="00E57377">
        <w:t xml:space="preserve"> </w:t>
      </w:r>
      <w:r w:rsidR="00B8777C">
        <w:t>De maandag</w:t>
      </w:r>
      <w:r w:rsidR="001B0343">
        <w:t>middagen</w:t>
      </w:r>
      <w:r w:rsidR="007F633B">
        <w:t xml:space="preserve"> zijn over het algemeen goed bezocht, de donderdag</w:t>
      </w:r>
      <w:r w:rsidR="00C66E6B">
        <w:t xml:space="preserve"> </w:t>
      </w:r>
      <w:r w:rsidR="001B0343">
        <w:t>ochtenden</w:t>
      </w:r>
      <w:r w:rsidR="007F633B">
        <w:t xml:space="preserve"> </w:t>
      </w:r>
      <w:r w:rsidR="00042A17">
        <w:t>daarentegen</w:t>
      </w:r>
      <w:r w:rsidR="007F633B">
        <w:t xml:space="preserve"> iets minder</w:t>
      </w:r>
      <w:r w:rsidR="00C66E6B">
        <w:t>,</w:t>
      </w:r>
      <w:r w:rsidR="007F633B">
        <w:t xml:space="preserve"> daarom </w:t>
      </w:r>
      <w:r w:rsidR="00C66E6B">
        <w:t>zal er vanaf begin januari 2024 een extra invulling geg</w:t>
      </w:r>
      <w:r w:rsidR="007217D4">
        <w:t>even worden</w:t>
      </w:r>
      <w:r w:rsidR="006A10F2">
        <w:t xml:space="preserve"> op deze ochtend</w:t>
      </w:r>
      <w:r w:rsidR="002B608E">
        <w:t xml:space="preserve"> in </w:t>
      </w:r>
      <w:r w:rsidR="00B06300">
        <w:t xml:space="preserve">de vorm van een repaircafé en </w:t>
      </w:r>
      <w:r w:rsidR="004853B6">
        <w:t>o</w:t>
      </w:r>
      <w:r w:rsidR="00B06300">
        <w:t>ndersteuning bij vragen over tablet of computer.</w:t>
      </w:r>
    </w:p>
    <w:p w14:paraId="353A9CC5" w14:textId="1111A754" w:rsidR="009B2E96" w:rsidRDefault="00E57377">
      <w:r>
        <w:t>De kosten van het lenen van de duofiets</w:t>
      </w:r>
      <w:r w:rsidR="004B3A74">
        <w:t xml:space="preserve"> komt ten goede aan ’t Praothuus waarvoor koffie en thee ingekocht kan worden.</w:t>
      </w:r>
      <w:r w:rsidR="00650C0B">
        <w:t xml:space="preserve"> </w:t>
      </w:r>
    </w:p>
    <w:p w14:paraId="01BCFAAF" w14:textId="2625C113" w:rsidR="004E46AC" w:rsidRDefault="008B1436" w:rsidP="00631592">
      <w:pPr>
        <w:spacing w:after="0"/>
      </w:pPr>
      <w:r>
        <w:t xml:space="preserve">In </w:t>
      </w:r>
      <w:r w:rsidR="00042A17">
        <w:t>mei vond</w:t>
      </w:r>
      <w:r w:rsidR="006847AD">
        <w:t xml:space="preserve"> er de jaarl</w:t>
      </w:r>
      <w:r w:rsidR="00C61FAF">
        <w:t>ijkse</w:t>
      </w:r>
      <w:r w:rsidR="006847AD">
        <w:t xml:space="preserve"> Vrienden</w:t>
      </w:r>
      <w:r w:rsidR="004E46AC">
        <w:t xml:space="preserve"> </w:t>
      </w:r>
      <w:r w:rsidR="006847AD">
        <w:t>van avond plaats</w:t>
      </w:r>
      <w:r w:rsidR="00C61FAF">
        <w:t xml:space="preserve">. </w:t>
      </w:r>
      <w:r w:rsidR="00866E9A">
        <w:t>De b</w:t>
      </w:r>
      <w:r w:rsidR="00FA4237">
        <w:t xml:space="preserve">eide voorzitters </w:t>
      </w:r>
      <w:r w:rsidR="00866E9A">
        <w:t xml:space="preserve">van ’t bestuur en van de Vrienden van </w:t>
      </w:r>
      <w:r w:rsidR="00FA4237">
        <w:t xml:space="preserve">vertelden over de stand van zaken rondom </w:t>
      </w:r>
      <w:r w:rsidR="004E46AC">
        <w:t>’</w:t>
      </w:r>
      <w:r w:rsidR="00FA4237">
        <w:t>t Zorghuus</w:t>
      </w:r>
      <w:r w:rsidR="004E46AC">
        <w:t xml:space="preserve"> en de vrienden van.</w:t>
      </w:r>
    </w:p>
    <w:p w14:paraId="2268C376" w14:textId="49E9C139" w:rsidR="00631592" w:rsidRDefault="00B42A59" w:rsidP="00631592">
      <w:pPr>
        <w:spacing w:after="0"/>
      </w:pPr>
      <w:r>
        <w:t xml:space="preserve">Het jaarverslag is terug te vinden op de website. </w:t>
      </w:r>
      <w:r w:rsidR="00292C57">
        <w:t xml:space="preserve">Beide </w:t>
      </w:r>
      <w:r w:rsidR="00D17528">
        <w:t>zorg</w:t>
      </w:r>
      <w:r w:rsidR="00292C57">
        <w:t>man</w:t>
      </w:r>
      <w:r w:rsidR="00D17528">
        <w:t>a</w:t>
      </w:r>
      <w:r w:rsidR="00292C57">
        <w:t>g</w:t>
      </w:r>
      <w:r w:rsidR="00D17528">
        <w:t>ers van</w:t>
      </w:r>
      <w:r w:rsidR="00292C57">
        <w:t xml:space="preserve"> </w:t>
      </w:r>
      <w:r w:rsidR="00D17528">
        <w:t>beide</w:t>
      </w:r>
      <w:r w:rsidR="00292C57">
        <w:t xml:space="preserve"> </w:t>
      </w:r>
      <w:r w:rsidR="003B122F">
        <w:t>woongroepen</w:t>
      </w:r>
      <w:r w:rsidR="00292C57">
        <w:t xml:space="preserve"> vertelde over</w:t>
      </w:r>
      <w:r w:rsidR="005E3AA3">
        <w:t xml:space="preserve"> </w:t>
      </w:r>
      <w:r w:rsidR="0059517B">
        <w:t xml:space="preserve">hun </w:t>
      </w:r>
      <w:r w:rsidR="005E3AA3">
        <w:t>vooruitblik naar de toekomst</w:t>
      </w:r>
      <w:r w:rsidR="00AD2B30">
        <w:t>.</w:t>
      </w:r>
      <w:r w:rsidR="00FA6435">
        <w:t xml:space="preserve"> “Blijven werken aan kwaliteit van zorg”.</w:t>
      </w:r>
    </w:p>
    <w:p w14:paraId="56B2D7F7" w14:textId="322F968B" w:rsidR="00455211" w:rsidRDefault="00455211" w:rsidP="00631592">
      <w:pPr>
        <w:spacing w:after="0"/>
      </w:pPr>
      <w:r>
        <w:t xml:space="preserve">Er is een goed en gemotiveerd team van management, medewerkers en vrijwilligers. Er </w:t>
      </w:r>
      <w:r w:rsidR="00583D04">
        <w:t>wordt continu gewerkt</w:t>
      </w:r>
      <w:r>
        <w:t xml:space="preserve"> aan kwaliteit van zorg</w:t>
      </w:r>
      <w:r w:rsidR="004E46AC">
        <w:t xml:space="preserve"> en het welzijn van de bewoners.</w:t>
      </w:r>
    </w:p>
    <w:p w14:paraId="6B2CF0C3" w14:textId="7F97BAC3" w:rsidR="00FA4237" w:rsidRDefault="00FA4237">
      <w:r>
        <w:t xml:space="preserve">Het aantal vrijwilligers is </w:t>
      </w:r>
      <w:r w:rsidR="005919D3">
        <w:t>hetzelfde gebleven</w:t>
      </w:r>
      <w:r>
        <w:t xml:space="preserve">. Zorgprofessionals geven aan wanneer ze voor een bepaalde klus of activiteit ondersteuning nodig hebben. Veelal door een persoonlijke benadering wordt de vrijwilliger gevonden. Vrijwilligers die stoppen worden veelal vriend van de stichting. Een </w:t>
      </w:r>
      <w:r w:rsidR="00015C17">
        <w:t>chocoladeletter</w:t>
      </w:r>
      <w:r>
        <w:t xml:space="preserve"> is als presentje geschonken aan alle vrijwilligers in Sinterklaastijd.</w:t>
      </w:r>
    </w:p>
    <w:p w14:paraId="4402FF45" w14:textId="6B6F17C1" w:rsidR="002E269C" w:rsidRDefault="002E269C">
      <w:r>
        <w:lastRenderedPageBreak/>
        <w:t xml:space="preserve">De vrienden </w:t>
      </w:r>
      <w:r w:rsidR="00D1395C">
        <w:t>en vrijwilligers ontvangen een verjaardagskaart en mensen die een financiële gift hebben gedaan, ontvangen een persoonlijke bedankkaart.</w:t>
      </w:r>
    </w:p>
    <w:p w14:paraId="5D2FCE4A" w14:textId="115A1806" w:rsidR="006D2274" w:rsidRDefault="006D2274" w:rsidP="006D2274">
      <w:r>
        <w:t>In november vond een Vriendenavond plaats met twee onderwerpen. Fanny van der Laak kwam haar inspirerende plannen voor de toekomst vertellen. Een bruisende dag beleving in onze toekomstige Dorpshuis”. (</w:t>
      </w:r>
      <w:r w:rsidR="00042A17">
        <w:t>Kerkgebouw</w:t>
      </w:r>
      <w:r>
        <w:t xml:space="preserve">) Aansluitend vertelde Linda Custers als dorpsondersteuner wat zij zoal doet. Zij vertelde aan de hand van wat praktische voorbeelden over de ervaringen in het dorp. </w:t>
      </w:r>
    </w:p>
    <w:p w14:paraId="0B01C002" w14:textId="77777777" w:rsidR="006D2274" w:rsidRDefault="006D2274"/>
    <w:p w14:paraId="475BCE2A" w14:textId="1D8D885E" w:rsidR="00783039" w:rsidRDefault="00E829CF" w:rsidP="00CA3A2E">
      <w:r>
        <w:t xml:space="preserve">De stichting heeft mooie bijdragen mogen ontvangen vanuit persoonlijke giften, Rabobank Clubsupport, </w:t>
      </w:r>
      <w:proofErr w:type="spellStart"/>
      <w:r w:rsidR="00A34864">
        <w:t>NLDoet</w:t>
      </w:r>
      <w:proofErr w:type="spellEnd"/>
      <w:r w:rsidR="00A34864">
        <w:t>,</w:t>
      </w:r>
      <w:r w:rsidR="0015717C">
        <w:t xml:space="preserve"> </w:t>
      </w:r>
      <w:r w:rsidR="005F0BF9">
        <w:t xml:space="preserve">een </w:t>
      </w:r>
      <w:proofErr w:type="spellStart"/>
      <w:r w:rsidR="0015717C">
        <w:t>duofiets</w:t>
      </w:r>
      <w:proofErr w:type="spellEnd"/>
      <w:r w:rsidR="0015717C">
        <w:t xml:space="preserve"> in bruikleen van </w:t>
      </w:r>
      <w:r w:rsidR="005F0BF9">
        <w:t xml:space="preserve">Edwin en Claudia Keijsers </w:t>
      </w:r>
      <w:r w:rsidR="006620C8">
        <w:t>en bestuur voormalige Volksuniversiteit</w:t>
      </w:r>
      <w:r w:rsidR="00EF38C2">
        <w:t xml:space="preserve">. </w:t>
      </w:r>
      <w:r w:rsidR="00CA3A2E">
        <w:t xml:space="preserve">Dit is in een financieel jaarverslag terug te vinden en gecontroleerd door een kascommissie. Financieel staat het er goed voor. </w:t>
      </w:r>
      <w:r w:rsidR="000E4D98">
        <w:t>In principe</w:t>
      </w:r>
      <w:r w:rsidR="00B7079E">
        <w:t xml:space="preserve"> heeft de Stichting Vrienden van ’t Zorghuus steeds </w:t>
      </w:r>
      <w:r w:rsidR="00265CB7">
        <w:t>rond de € 5000.00 in kas</w:t>
      </w:r>
      <w:r w:rsidR="00783039">
        <w:t xml:space="preserve">. </w:t>
      </w:r>
    </w:p>
    <w:p w14:paraId="07F4618E" w14:textId="3F2F175F" w:rsidR="00CA3A2E" w:rsidRDefault="00CA3A2E" w:rsidP="00CA3A2E">
      <w:r>
        <w:t xml:space="preserve">Communicatie verloopt via mail, zorgprofessionals en YNB. </w:t>
      </w:r>
    </w:p>
    <w:p w14:paraId="73A40387" w14:textId="454F3537" w:rsidR="00E829CF" w:rsidRDefault="00E829CF"/>
    <w:p w14:paraId="7EAFFF41" w14:textId="121D7220" w:rsidR="00B839AA" w:rsidRDefault="00B839AA"/>
    <w:p w14:paraId="2562C342" w14:textId="5B5DDC2E" w:rsidR="0050670E" w:rsidRDefault="0050670E"/>
    <w:p w14:paraId="13413023" w14:textId="77777777" w:rsidR="0050670E" w:rsidRDefault="0050670E"/>
    <w:sectPr w:rsidR="00506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99"/>
    <w:rsid w:val="00015C17"/>
    <w:rsid w:val="00037F75"/>
    <w:rsid w:val="00042A17"/>
    <w:rsid w:val="000507C0"/>
    <w:rsid w:val="00086063"/>
    <w:rsid w:val="0009540B"/>
    <w:rsid w:val="000974D7"/>
    <w:rsid w:val="000B2398"/>
    <w:rsid w:val="000B7682"/>
    <w:rsid w:val="000E4D98"/>
    <w:rsid w:val="00111161"/>
    <w:rsid w:val="00115962"/>
    <w:rsid w:val="0015717C"/>
    <w:rsid w:val="001A6218"/>
    <w:rsid w:val="001B0343"/>
    <w:rsid w:val="001C26BA"/>
    <w:rsid w:val="00265CB7"/>
    <w:rsid w:val="00273D5F"/>
    <w:rsid w:val="00273FE7"/>
    <w:rsid w:val="00292C57"/>
    <w:rsid w:val="002B608E"/>
    <w:rsid w:val="002C6270"/>
    <w:rsid w:val="002E269C"/>
    <w:rsid w:val="00330E3E"/>
    <w:rsid w:val="00343793"/>
    <w:rsid w:val="00372298"/>
    <w:rsid w:val="003848DC"/>
    <w:rsid w:val="00393737"/>
    <w:rsid w:val="00397FBE"/>
    <w:rsid w:val="003A6107"/>
    <w:rsid w:val="003B122F"/>
    <w:rsid w:val="003B43F3"/>
    <w:rsid w:val="003B70E0"/>
    <w:rsid w:val="003C3DEE"/>
    <w:rsid w:val="003F1A1D"/>
    <w:rsid w:val="00404FDF"/>
    <w:rsid w:val="00407C3B"/>
    <w:rsid w:val="004371DA"/>
    <w:rsid w:val="004454F7"/>
    <w:rsid w:val="00452EF7"/>
    <w:rsid w:val="00455211"/>
    <w:rsid w:val="00472E99"/>
    <w:rsid w:val="0048111F"/>
    <w:rsid w:val="00481645"/>
    <w:rsid w:val="004850A1"/>
    <w:rsid w:val="004853B6"/>
    <w:rsid w:val="004B3A74"/>
    <w:rsid w:val="004D4353"/>
    <w:rsid w:val="004E46AC"/>
    <w:rsid w:val="004F2208"/>
    <w:rsid w:val="004F24C6"/>
    <w:rsid w:val="004F481A"/>
    <w:rsid w:val="004F4BE6"/>
    <w:rsid w:val="005010B9"/>
    <w:rsid w:val="00504E14"/>
    <w:rsid w:val="0050670E"/>
    <w:rsid w:val="00522053"/>
    <w:rsid w:val="005575CC"/>
    <w:rsid w:val="00557629"/>
    <w:rsid w:val="005617F5"/>
    <w:rsid w:val="00583D04"/>
    <w:rsid w:val="00586351"/>
    <w:rsid w:val="005919D3"/>
    <w:rsid w:val="0059517B"/>
    <w:rsid w:val="005B2259"/>
    <w:rsid w:val="005B3CC7"/>
    <w:rsid w:val="005E0B76"/>
    <w:rsid w:val="005E3AA3"/>
    <w:rsid w:val="005F0BF9"/>
    <w:rsid w:val="00603915"/>
    <w:rsid w:val="00606416"/>
    <w:rsid w:val="006123AF"/>
    <w:rsid w:val="0062332C"/>
    <w:rsid w:val="00631592"/>
    <w:rsid w:val="0064040A"/>
    <w:rsid w:val="00642062"/>
    <w:rsid w:val="00650C0B"/>
    <w:rsid w:val="006620C8"/>
    <w:rsid w:val="006847AD"/>
    <w:rsid w:val="00686DBE"/>
    <w:rsid w:val="006928A5"/>
    <w:rsid w:val="0069482C"/>
    <w:rsid w:val="006A10F2"/>
    <w:rsid w:val="006C2E69"/>
    <w:rsid w:val="006D2274"/>
    <w:rsid w:val="006E1E28"/>
    <w:rsid w:val="006E637D"/>
    <w:rsid w:val="00702CB7"/>
    <w:rsid w:val="007217D4"/>
    <w:rsid w:val="0072275D"/>
    <w:rsid w:val="00755FDA"/>
    <w:rsid w:val="00780547"/>
    <w:rsid w:val="00783039"/>
    <w:rsid w:val="007A58A1"/>
    <w:rsid w:val="007B33B8"/>
    <w:rsid w:val="007D4E32"/>
    <w:rsid w:val="007D63F6"/>
    <w:rsid w:val="007F3457"/>
    <w:rsid w:val="007F633B"/>
    <w:rsid w:val="008346BE"/>
    <w:rsid w:val="008572DB"/>
    <w:rsid w:val="00866E9A"/>
    <w:rsid w:val="00886697"/>
    <w:rsid w:val="00895E3A"/>
    <w:rsid w:val="008A5634"/>
    <w:rsid w:val="008B1436"/>
    <w:rsid w:val="008B4BAC"/>
    <w:rsid w:val="008D36B4"/>
    <w:rsid w:val="008E7F59"/>
    <w:rsid w:val="00900132"/>
    <w:rsid w:val="009025B2"/>
    <w:rsid w:val="009154FD"/>
    <w:rsid w:val="00934116"/>
    <w:rsid w:val="00946A6D"/>
    <w:rsid w:val="00947306"/>
    <w:rsid w:val="00951254"/>
    <w:rsid w:val="009546D6"/>
    <w:rsid w:val="009642FA"/>
    <w:rsid w:val="0097345D"/>
    <w:rsid w:val="00980DBF"/>
    <w:rsid w:val="009B2E96"/>
    <w:rsid w:val="009B4BD9"/>
    <w:rsid w:val="00A00C2D"/>
    <w:rsid w:val="00A34864"/>
    <w:rsid w:val="00A45E4A"/>
    <w:rsid w:val="00A52B04"/>
    <w:rsid w:val="00A66FE7"/>
    <w:rsid w:val="00AA34AD"/>
    <w:rsid w:val="00AA383A"/>
    <w:rsid w:val="00AB58F9"/>
    <w:rsid w:val="00AD2B30"/>
    <w:rsid w:val="00B06300"/>
    <w:rsid w:val="00B131C3"/>
    <w:rsid w:val="00B26F25"/>
    <w:rsid w:val="00B42A59"/>
    <w:rsid w:val="00B7079E"/>
    <w:rsid w:val="00B70EA9"/>
    <w:rsid w:val="00B75F4E"/>
    <w:rsid w:val="00B75FB1"/>
    <w:rsid w:val="00B839AA"/>
    <w:rsid w:val="00B8777C"/>
    <w:rsid w:val="00B91007"/>
    <w:rsid w:val="00BA3055"/>
    <w:rsid w:val="00BA409E"/>
    <w:rsid w:val="00BB365F"/>
    <w:rsid w:val="00BD7C44"/>
    <w:rsid w:val="00BE47B0"/>
    <w:rsid w:val="00BF1FD5"/>
    <w:rsid w:val="00C5628A"/>
    <w:rsid w:val="00C61FAF"/>
    <w:rsid w:val="00C66E6B"/>
    <w:rsid w:val="00C7201A"/>
    <w:rsid w:val="00C7524F"/>
    <w:rsid w:val="00C970F1"/>
    <w:rsid w:val="00CA0287"/>
    <w:rsid w:val="00CA3A2E"/>
    <w:rsid w:val="00D1395C"/>
    <w:rsid w:val="00D17528"/>
    <w:rsid w:val="00D61ABA"/>
    <w:rsid w:val="00D8196E"/>
    <w:rsid w:val="00D82E3F"/>
    <w:rsid w:val="00DC4880"/>
    <w:rsid w:val="00DF1455"/>
    <w:rsid w:val="00E03C56"/>
    <w:rsid w:val="00E407E8"/>
    <w:rsid w:val="00E56FF6"/>
    <w:rsid w:val="00E57377"/>
    <w:rsid w:val="00E829CF"/>
    <w:rsid w:val="00E86E77"/>
    <w:rsid w:val="00EB0E47"/>
    <w:rsid w:val="00EB4ECA"/>
    <w:rsid w:val="00ED2564"/>
    <w:rsid w:val="00EF38C2"/>
    <w:rsid w:val="00F12F8E"/>
    <w:rsid w:val="00F23BCF"/>
    <w:rsid w:val="00F37100"/>
    <w:rsid w:val="00F6082E"/>
    <w:rsid w:val="00F67779"/>
    <w:rsid w:val="00F71B25"/>
    <w:rsid w:val="00F77992"/>
    <w:rsid w:val="00FA4237"/>
    <w:rsid w:val="00FA5F65"/>
    <w:rsid w:val="00FA6435"/>
    <w:rsid w:val="00FB463C"/>
    <w:rsid w:val="00FB6373"/>
    <w:rsid w:val="00FC4609"/>
    <w:rsid w:val="00FC67DA"/>
    <w:rsid w:val="00FF4DCF"/>
    <w:rsid w:val="00FF63B2"/>
    <w:rsid w:val="00FF7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7E6D"/>
  <w15:chartTrackingRefBased/>
  <w15:docId w15:val="{A915F858-F0A5-4445-8C54-3DBFA57B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E0B76"/>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AB58F9"/>
    <w:pPr>
      <w:widowControl w:val="0"/>
      <w:suppressAutoHyphens/>
      <w:spacing w:after="0" w:line="240" w:lineRule="auto"/>
    </w:pPr>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7579">
      <w:bodyDiv w:val="1"/>
      <w:marLeft w:val="0"/>
      <w:marRight w:val="0"/>
      <w:marTop w:val="0"/>
      <w:marBottom w:val="0"/>
      <w:divBdr>
        <w:top w:val="none" w:sz="0" w:space="0" w:color="auto"/>
        <w:left w:val="none" w:sz="0" w:space="0" w:color="auto"/>
        <w:bottom w:val="none" w:sz="0" w:space="0" w:color="auto"/>
        <w:right w:val="none" w:sz="0" w:space="0" w:color="auto"/>
      </w:divBdr>
    </w:div>
    <w:div w:id="443429677">
      <w:bodyDiv w:val="1"/>
      <w:marLeft w:val="0"/>
      <w:marRight w:val="0"/>
      <w:marTop w:val="0"/>
      <w:marBottom w:val="0"/>
      <w:divBdr>
        <w:top w:val="none" w:sz="0" w:space="0" w:color="auto"/>
        <w:left w:val="none" w:sz="0" w:space="0" w:color="auto"/>
        <w:bottom w:val="none" w:sz="0" w:space="0" w:color="auto"/>
        <w:right w:val="none" w:sz="0" w:space="0" w:color="auto"/>
      </w:divBdr>
    </w:div>
    <w:div w:id="902255424">
      <w:bodyDiv w:val="1"/>
      <w:marLeft w:val="0"/>
      <w:marRight w:val="0"/>
      <w:marTop w:val="0"/>
      <w:marBottom w:val="0"/>
      <w:divBdr>
        <w:top w:val="none" w:sz="0" w:space="0" w:color="auto"/>
        <w:left w:val="none" w:sz="0" w:space="0" w:color="auto"/>
        <w:bottom w:val="none" w:sz="0" w:space="0" w:color="auto"/>
        <w:right w:val="none" w:sz="0" w:space="0" w:color="auto"/>
      </w:divBdr>
    </w:div>
    <w:div w:id="12747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ADD5C8994AF47B9FD22B638C3DEB9" ma:contentTypeVersion="15" ma:contentTypeDescription="Een nieuw document maken." ma:contentTypeScope="" ma:versionID="c870f785b66542ebe458932151890829">
  <xsd:schema xmlns:xsd="http://www.w3.org/2001/XMLSchema" xmlns:xs="http://www.w3.org/2001/XMLSchema" xmlns:p="http://schemas.microsoft.com/office/2006/metadata/properties" xmlns:ns2="b500862c-0209-4abc-81c4-2c21b2151a07" xmlns:ns3="af88e74a-45ee-4084-b845-5f7dafa19dcc" targetNamespace="http://schemas.microsoft.com/office/2006/metadata/properties" ma:root="true" ma:fieldsID="553088d13e26dd751e772a0421a0fc03" ns2:_="" ns3:_="">
    <xsd:import namespace="b500862c-0209-4abc-81c4-2c21b2151a07"/>
    <xsd:import namespace="af88e74a-45ee-4084-b845-5f7dafa19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0862c-0209-4abc-81c4-2c21b215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2c0ce7e-3a82-41bc-8768-ee55e765c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8e74a-45ee-4084-b845-5f7dafa19d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232d357-5551-48ca-83f9-612671616c82}" ma:internalName="TaxCatchAll" ma:showField="CatchAllData" ma:web="af88e74a-45ee-4084-b845-5f7dafa19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00862c-0209-4abc-81c4-2c21b2151a07">
      <Terms xmlns="http://schemas.microsoft.com/office/infopath/2007/PartnerControls"/>
    </lcf76f155ced4ddcb4097134ff3c332f>
    <TaxCatchAll xmlns="af88e74a-45ee-4084-b845-5f7dafa19dcc" xsi:nil="true"/>
  </documentManagement>
</p:properties>
</file>

<file path=customXml/itemProps1.xml><?xml version="1.0" encoding="utf-8"?>
<ds:datastoreItem xmlns:ds="http://schemas.openxmlformats.org/officeDocument/2006/customXml" ds:itemID="{8A570210-F621-4C35-AD36-CC4314048D4F}">
  <ds:schemaRefs>
    <ds:schemaRef ds:uri="http://schemas.microsoft.com/sharepoint/v3/contenttype/forms"/>
  </ds:schemaRefs>
</ds:datastoreItem>
</file>

<file path=customXml/itemProps2.xml><?xml version="1.0" encoding="utf-8"?>
<ds:datastoreItem xmlns:ds="http://schemas.openxmlformats.org/officeDocument/2006/customXml" ds:itemID="{A57084A6-63EC-4541-8FF9-2FA2D5AC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0862c-0209-4abc-81c4-2c21b2151a07"/>
    <ds:schemaRef ds:uri="af88e74a-45ee-4084-b845-5f7daf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7178F-15D8-4670-85C5-BCC41290E65E}">
  <ds:schemaRefs>
    <ds:schemaRef ds:uri="http://schemas.microsoft.com/office/2006/metadata/properties"/>
    <ds:schemaRef ds:uri="http://schemas.microsoft.com/office/infopath/2007/PartnerControls"/>
    <ds:schemaRef ds:uri="b500862c-0209-4abc-81c4-2c21b2151a07"/>
    <ds:schemaRef ds:uri="af88e74a-45ee-4084-b845-5f7dafa19dcc"/>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Dijck Fokvarkens</dc:creator>
  <cp:keywords/>
  <dc:description/>
  <cp:lastModifiedBy>L van Dijck Fokvarkens</cp:lastModifiedBy>
  <cp:revision>89</cp:revision>
  <dcterms:created xsi:type="dcterms:W3CDTF">2023-11-07T07:42:00Z</dcterms:created>
  <dcterms:modified xsi:type="dcterms:W3CDTF">2023-12-18T15:09:00Z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0x010100FA7ADD5C8994AF47B9FD22B638C3DEB9</vt:lpwstr>
  </property>
  <property fmtid="{D5CDD505-2E9C-101B-9397-08002B2CF9AE}" pid="3" name="MediaServiceImageTags">
    <vt:lpwstr/>
  </property>
</Properties>
</file>